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5F" w:rsidRDefault="008F5610">
      <w:r>
        <w:rPr>
          <w:noProof/>
        </w:rPr>
        <w:drawing>
          <wp:inline distT="0" distB="0" distL="0" distR="0">
            <wp:extent cx="5943752" cy="1255594"/>
            <wp:effectExtent l="19050" t="0" r="0" b="0"/>
            <wp:docPr id="1" name="Рисунок 1" descr="F:\Логотипы и бланки\Бланк Колористика цвет черный 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ы и бланки\Бланк Колористика цвет черный конт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2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76" w:rsidRPr="00326E76" w:rsidRDefault="00326E76" w:rsidP="00326E76">
      <w:pPr>
        <w:rPr>
          <w:b/>
        </w:rPr>
      </w:pPr>
      <w:bookmarkStart w:id="0" w:name="_GoBack"/>
      <w:bookmarkEnd w:id="0"/>
      <w:r w:rsidRPr="00326E76">
        <w:rPr>
          <w:b/>
        </w:rPr>
        <w:t>Реквизиты:</w:t>
      </w:r>
    </w:p>
    <w:p w:rsidR="00536983" w:rsidRPr="00CD0B6D" w:rsidRDefault="00536983" w:rsidP="00536983">
      <w:pPr>
        <w:spacing w:line="192" w:lineRule="auto"/>
        <w:rPr>
          <w:sz w:val="24"/>
          <w:szCs w:val="24"/>
        </w:rPr>
      </w:pPr>
      <w:r w:rsidRPr="00BE3BC6">
        <w:rPr>
          <w:sz w:val="24"/>
          <w:szCs w:val="24"/>
        </w:rPr>
        <w:t>ИНН/КПП  7806514237/</w:t>
      </w:r>
      <w:r w:rsidRPr="00CD0B6D">
        <w:rPr>
          <w:sz w:val="24"/>
          <w:szCs w:val="24"/>
          <w:u w:val="single"/>
        </w:rPr>
        <w:t>783901001</w:t>
      </w:r>
    </w:p>
    <w:p w:rsidR="00536983" w:rsidRPr="00CD0B6D" w:rsidRDefault="00536983" w:rsidP="00536983">
      <w:pPr>
        <w:spacing w:line="192" w:lineRule="auto"/>
        <w:rPr>
          <w:sz w:val="24"/>
          <w:szCs w:val="24"/>
          <w:u w:val="single"/>
        </w:rPr>
      </w:pPr>
      <w:r w:rsidRPr="00CD0B6D">
        <w:rPr>
          <w:sz w:val="24"/>
          <w:szCs w:val="24"/>
        </w:rPr>
        <w:t xml:space="preserve">Юридический адрес:  </w:t>
      </w:r>
      <w:r w:rsidRPr="00CD0B6D">
        <w:rPr>
          <w:sz w:val="24"/>
          <w:szCs w:val="24"/>
          <w:u w:val="single"/>
        </w:rPr>
        <w:t xml:space="preserve">190005, г. Санкт-Петербург, Измайловский проспект, д.3, </w:t>
      </w:r>
      <w:proofErr w:type="spellStart"/>
      <w:r w:rsidRPr="00CD0B6D">
        <w:rPr>
          <w:sz w:val="24"/>
          <w:szCs w:val="24"/>
          <w:u w:val="single"/>
        </w:rPr>
        <w:t>лит</w:t>
      </w:r>
      <w:proofErr w:type="gramStart"/>
      <w:r w:rsidRPr="00CD0B6D">
        <w:rPr>
          <w:sz w:val="24"/>
          <w:szCs w:val="24"/>
          <w:u w:val="single"/>
        </w:rPr>
        <w:t>.А</w:t>
      </w:r>
      <w:proofErr w:type="spellEnd"/>
      <w:proofErr w:type="gramEnd"/>
      <w:r w:rsidRPr="00CD0B6D">
        <w:rPr>
          <w:sz w:val="24"/>
          <w:szCs w:val="24"/>
          <w:u w:val="single"/>
        </w:rPr>
        <w:t>, пом.1Н</w:t>
      </w:r>
    </w:p>
    <w:p w:rsidR="00536983" w:rsidRDefault="00536983" w:rsidP="00536983">
      <w:pPr>
        <w:spacing w:line="192" w:lineRule="auto"/>
        <w:rPr>
          <w:sz w:val="24"/>
          <w:szCs w:val="24"/>
          <w:u w:val="single"/>
        </w:rPr>
      </w:pPr>
      <w:r w:rsidRPr="00CD0B6D">
        <w:rPr>
          <w:sz w:val="24"/>
          <w:szCs w:val="24"/>
        </w:rPr>
        <w:t>Фактический, почтовый адрес:</w:t>
      </w:r>
      <w:r w:rsidRPr="00CD0B6D">
        <w:rPr>
          <w:sz w:val="24"/>
          <w:szCs w:val="24"/>
          <w:u w:val="single"/>
        </w:rPr>
        <w:t xml:space="preserve"> 190005, г. Санкт-Петербург, Измайловский проспект, д.3, </w:t>
      </w:r>
      <w:proofErr w:type="spellStart"/>
      <w:r w:rsidRPr="00CD0B6D">
        <w:rPr>
          <w:sz w:val="24"/>
          <w:szCs w:val="24"/>
          <w:u w:val="single"/>
        </w:rPr>
        <w:t>лит</w:t>
      </w:r>
      <w:proofErr w:type="gramStart"/>
      <w:r w:rsidRPr="00CD0B6D">
        <w:rPr>
          <w:sz w:val="24"/>
          <w:szCs w:val="24"/>
          <w:u w:val="single"/>
        </w:rPr>
        <w:t>.А</w:t>
      </w:r>
      <w:proofErr w:type="spellEnd"/>
      <w:proofErr w:type="gramEnd"/>
      <w:r w:rsidRPr="00CD0B6D">
        <w:rPr>
          <w:sz w:val="24"/>
          <w:szCs w:val="24"/>
          <w:u w:val="single"/>
        </w:rPr>
        <w:t>, пом.1Н</w:t>
      </w:r>
    </w:p>
    <w:p w:rsidR="00536983" w:rsidRDefault="00536983" w:rsidP="00536983">
      <w:pPr>
        <w:pStyle w:val="a6"/>
      </w:pPr>
      <w:r w:rsidRPr="00BE3BC6">
        <w:t>ОГРН     1137847443051</w:t>
      </w:r>
    </w:p>
    <w:p w:rsidR="00536983" w:rsidRPr="00672667" w:rsidRDefault="00536983" w:rsidP="00536983">
      <w:pPr>
        <w:pStyle w:val="a6"/>
      </w:pPr>
      <w:r w:rsidRPr="00672667">
        <w:t>ОКПО      31041429</w:t>
      </w:r>
    </w:p>
    <w:p w:rsidR="00536983" w:rsidRPr="00672667" w:rsidRDefault="00536983" w:rsidP="00536983">
      <w:pPr>
        <w:pStyle w:val="a6"/>
      </w:pPr>
      <w:r w:rsidRPr="00672667">
        <w:t>ОКАТО    40262565000</w:t>
      </w:r>
    </w:p>
    <w:p w:rsidR="00536983" w:rsidRPr="00672667" w:rsidRDefault="00536983" w:rsidP="00536983">
      <w:pPr>
        <w:pStyle w:val="a6"/>
      </w:pPr>
      <w:r w:rsidRPr="00672667">
        <w:t>ОКТМО   40305000000</w:t>
      </w:r>
    </w:p>
    <w:p w:rsidR="00536983" w:rsidRDefault="00536983" w:rsidP="00536983">
      <w:pPr>
        <w:pStyle w:val="a6"/>
      </w:pPr>
      <w:r w:rsidRPr="00672667">
        <w:t>ОКВЭД    47.52.2, 47.52, 70.22, 82.99, 46.73</w:t>
      </w:r>
    </w:p>
    <w:p w:rsidR="00536983" w:rsidRPr="00672667" w:rsidRDefault="00536983" w:rsidP="00536983">
      <w:pPr>
        <w:pStyle w:val="a6"/>
      </w:pPr>
    </w:p>
    <w:p w:rsidR="00536983" w:rsidRPr="00E13822" w:rsidRDefault="00536983" w:rsidP="00536983">
      <w:pPr>
        <w:pStyle w:val="a5"/>
        <w:numPr>
          <w:ilvl w:val="0"/>
          <w:numId w:val="2"/>
        </w:numPr>
        <w:spacing w:line="192" w:lineRule="auto"/>
        <w:jc w:val="both"/>
        <w:rPr>
          <w:b/>
          <w:sz w:val="24"/>
          <w:szCs w:val="24"/>
        </w:rPr>
      </w:pPr>
      <w:r w:rsidRPr="00E13822">
        <w:rPr>
          <w:b/>
          <w:sz w:val="24"/>
          <w:szCs w:val="24"/>
        </w:rPr>
        <w:t>Расчётный счёт    40702.810.1.55000003938</w:t>
      </w:r>
    </w:p>
    <w:p w:rsidR="00536983" w:rsidRPr="00177B0B" w:rsidRDefault="00536983" w:rsidP="00536983">
      <w:pPr>
        <w:spacing w:line="192" w:lineRule="auto"/>
        <w:jc w:val="both"/>
        <w:rPr>
          <w:b/>
          <w:sz w:val="24"/>
          <w:szCs w:val="24"/>
        </w:rPr>
      </w:pPr>
      <w:r w:rsidRPr="00177B0B">
        <w:rPr>
          <w:b/>
          <w:sz w:val="24"/>
          <w:szCs w:val="24"/>
        </w:rPr>
        <w:t>БИК 044030653</w:t>
      </w:r>
    </w:p>
    <w:p w:rsidR="00536983" w:rsidRPr="00177B0B" w:rsidRDefault="00536983" w:rsidP="00536983">
      <w:pPr>
        <w:spacing w:line="19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177B0B">
        <w:rPr>
          <w:b/>
          <w:sz w:val="24"/>
          <w:szCs w:val="24"/>
        </w:rPr>
        <w:t>СЕВЕРО-ЗАПАДНЫЙ БАНК ПАО СБЕРБАНК</w:t>
      </w:r>
    </w:p>
    <w:p w:rsidR="00536983" w:rsidRPr="00E13822" w:rsidRDefault="00536983" w:rsidP="00536983">
      <w:pPr>
        <w:spacing w:line="192" w:lineRule="auto"/>
        <w:jc w:val="both"/>
        <w:rPr>
          <w:b/>
          <w:sz w:val="24"/>
          <w:szCs w:val="24"/>
        </w:rPr>
      </w:pPr>
      <w:r w:rsidRPr="00177B0B">
        <w:rPr>
          <w:b/>
          <w:sz w:val="24"/>
          <w:szCs w:val="24"/>
        </w:rPr>
        <w:t xml:space="preserve">Корр. счёт </w:t>
      </w:r>
      <w:r>
        <w:rPr>
          <w:b/>
          <w:sz w:val="24"/>
          <w:szCs w:val="24"/>
        </w:rPr>
        <w:t xml:space="preserve">      </w:t>
      </w:r>
      <w:r w:rsidRPr="00177B0B">
        <w:rPr>
          <w:b/>
          <w:sz w:val="24"/>
          <w:szCs w:val="24"/>
        </w:rPr>
        <w:t>30101.810.5.00000000653</w:t>
      </w:r>
    </w:p>
    <w:p w:rsidR="00536983" w:rsidRPr="00E13822" w:rsidRDefault="00536983" w:rsidP="00536983">
      <w:pPr>
        <w:pStyle w:val="a5"/>
        <w:numPr>
          <w:ilvl w:val="0"/>
          <w:numId w:val="2"/>
        </w:numPr>
        <w:spacing w:line="192" w:lineRule="auto"/>
        <w:jc w:val="both"/>
        <w:rPr>
          <w:b/>
          <w:sz w:val="24"/>
          <w:szCs w:val="24"/>
        </w:rPr>
      </w:pPr>
      <w:r w:rsidRPr="00E13822">
        <w:rPr>
          <w:b/>
          <w:sz w:val="24"/>
          <w:szCs w:val="24"/>
        </w:rPr>
        <w:t xml:space="preserve">Расчётный счёт    </w:t>
      </w:r>
      <w:r>
        <w:rPr>
          <w:b/>
          <w:sz w:val="24"/>
          <w:szCs w:val="24"/>
        </w:rPr>
        <w:t>407</w:t>
      </w:r>
      <w:r w:rsidRPr="00E13822">
        <w:rPr>
          <w:b/>
          <w:sz w:val="24"/>
          <w:szCs w:val="24"/>
        </w:rPr>
        <w:t>02.810.3.06000005304</w:t>
      </w:r>
    </w:p>
    <w:p w:rsidR="00536983" w:rsidRPr="00E13822" w:rsidRDefault="00536983" w:rsidP="00536983">
      <w:pPr>
        <w:spacing w:line="192" w:lineRule="auto"/>
        <w:jc w:val="both"/>
        <w:rPr>
          <w:b/>
          <w:sz w:val="24"/>
          <w:szCs w:val="24"/>
        </w:rPr>
      </w:pPr>
      <w:r w:rsidRPr="00E13822">
        <w:rPr>
          <w:b/>
          <w:sz w:val="24"/>
          <w:szCs w:val="24"/>
        </w:rPr>
        <w:t>БИК 044030920</w:t>
      </w:r>
    </w:p>
    <w:p w:rsidR="00536983" w:rsidRPr="00E13822" w:rsidRDefault="00536983" w:rsidP="00536983">
      <w:pPr>
        <w:spacing w:line="192" w:lineRule="auto"/>
        <w:jc w:val="both"/>
        <w:rPr>
          <w:b/>
          <w:sz w:val="24"/>
          <w:szCs w:val="24"/>
        </w:rPr>
      </w:pPr>
      <w:r w:rsidRPr="00E13822">
        <w:rPr>
          <w:b/>
          <w:sz w:val="24"/>
          <w:szCs w:val="24"/>
        </w:rPr>
        <w:t>в СТ-ПЕТЕРБУРГСКОМ Ф-ЛЕ ОАО «ПРОМСВЯЗЬБАНК»</w:t>
      </w:r>
    </w:p>
    <w:p w:rsidR="00536983" w:rsidRPr="00E13822" w:rsidRDefault="00536983" w:rsidP="00536983">
      <w:pPr>
        <w:spacing w:line="192" w:lineRule="auto"/>
        <w:jc w:val="both"/>
        <w:rPr>
          <w:b/>
          <w:sz w:val="24"/>
          <w:szCs w:val="24"/>
        </w:rPr>
      </w:pPr>
      <w:r w:rsidRPr="00177B0B">
        <w:rPr>
          <w:b/>
          <w:sz w:val="24"/>
          <w:szCs w:val="24"/>
        </w:rPr>
        <w:t xml:space="preserve">Корр. счёт </w:t>
      </w:r>
      <w:r>
        <w:rPr>
          <w:b/>
          <w:sz w:val="24"/>
          <w:szCs w:val="24"/>
        </w:rPr>
        <w:t xml:space="preserve">      </w:t>
      </w:r>
      <w:r w:rsidRPr="00E13822">
        <w:rPr>
          <w:b/>
          <w:sz w:val="24"/>
          <w:szCs w:val="24"/>
        </w:rPr>
        <w:t>30101.810.0.00000000920</w:t>
      </w:r>
    </w:p>
    <w:p w:rsidR="00E14E60" w:rsidRDefault="00E14E60" w:rsidP="00326E76"/>
    <w:p w:rsidR="00326E76" w:rsidRDefault="003A2FF7" w:rsidP="00326E76">
      <w:pPr>
        <w:rPr>
          <w:b/>
        </w:rPr>
      </w:pPr>
      <w:r w:rsidRPr="003A2FF7">
        <w:rPr>
          <w:b/>
        </w:rPr>
        <w:t>Директор Мельникова Наталия Викторовна</w:t>
      </w:r>
    </w:p>
    <w:p w:rsidR="00402C01" w:rsidRDefault="00402C01" w:rsidP="00326E76">
      <w:pPr>
        <w:rPr>
          <w:b/>
        </w:rPr>
      </w:pPr>
    </w:p>
    <w:p w:rsidR="00204313" w:rsidRDefault="00402C01" w:rsidP="00326E76">
      <w:pPr>
        <w:rPr>
          <w:b/>
        </w:rPr>
      </w:pPr>
      <w:r>
        <w:rPr>
          <w:b/>
        </w:rPr>
        <w:t xml:space="preserve">Тел. </w:t>
      </w:r>
      <w:r w:rsidR="00536983">
        <w:rPr>
          <w:b/>
        </w:rPr>
        <w:t>+7</w:t>
      </w:r>
      <w:r>
        <w:rPr>
          <w:b/>
        </w:rPr>
        <w:t xml:space="preserve"> </w:t>
      </w:r>
      <w:r w:rsidR="00536983">
        <w:rPr>
          <w:b/>
        </w:rPr>
        <w:t xml:space="preserve">(812) </w:t>
      </w:r>
      <w:r w:rsidR="00204313">
        <w:rPr>
          <w:b/>
        </w:rPr>
        <w:t>418-30-06</w:t>
      </w:r>
    </w:p>
    <w:p w:rsidR="00402C01" w:rsidRDefault="00204313" w:rsidP="00326E76">
      <w:pPr>
        <w:rPr>
          <w:b/>
        </w:rPr>
      </w:pPr>
      <w:r>
        <w:rPr>
          <w:b/>
        </w:rPr>
        <w:t xml:space="preserve">    </w:t>
      </w:r>
      <w:r w:rsidR="00536983">
        <w:rPr>
          <w:b/>
        </w:rPr>
        <w:t xml:space="preserve"> </w:t>
      </w:r>
      <w:r>
        <w:rPr>
          <w:b/>
        </w:rPr>
        <w:t xml:space="preserve">    </w:t>
      </w:r>
      <w:r w:rsidR="00536983">
        <w:rPr>
          <w:b/>
        </w:rPr>
        <w:t>+7(921)</w:t>
      </w:r>
      <w:r>
        <w:rPr>
          <w:b/>
        </w:rPr>
        <w:t xml:space="preserve"> </w:t>
      </w:r>
      <w:r w:rsidR="00402C01">
        <w:rPr>
          <w:b/>
        </w:rPr>
        <w:t>917-06-67</w:t>
      </w:r>
    </w:p>
    <w:p w:rsidR="00402C01" w:rsidRDefault="00402C01" w:rsidP="00326E76">
      <w:pPr>
        <w:rPr>
          <w:b/>
        </w:rPr>
      </w:pPr>
      <w:r>
        <w:rPr>
          <w:b/>
        </w:rPr>
        <w:t xml:space="preserve">         </w:t>
      </w:r>
      <w:r w:rsidR="00536983">
        <w:rPr>
          <w:b/>
        </w:rPr>
        <w:t xml:space="preserve">+7(921) </w:t>
      </w:r>
      <w:r>
        <w:rPr>
          <w:b/>
        </w:rPr>
        <w:t>917-06-59</w:t>
      </w:r>
    </w:p>
    <w:p w:rsidR="00402C01" w:rsidRPr="003A2FF7" w:rsidRDefault="00402C01" w:rsidP="00326E76">
      <w:pPr>
        <w:rPr>
          <w:b/>
        </w:rPr>
      </w:pPr>
    </w:p>
    <w:sectPr w:rsidR="00402C01" w:rsidRPr="003A2FF7" w:rsidSect="002F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A53"/>
    <w:multiLevelType w:val="hybridMultilevel"/>
    <w:tmpl w:val="B07C143A"/>
    <w:lvl w:ilvl="0" w:tplc="4D820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F7A"/>
    <w:multiLevelType w:val="hybridMultilevel"/>
    <w:tmpl w:val="ECFC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0"/>
    <w:rsid w:val="00204313"/>
    <w:rsid w:val="00220059"/>
    <w:rsid w:val="00243E43"/>
    <w:rsid w:val="002F4C5F"/>
    <w:rsid w:val="00326E76"/>
    <w:rsid w:val="003A2FF7"/>
    <w:rsid w:val="003F62AD"/>
    <w:rsid w:val="00402C01"/>
    <w:rsid w:val="004A11BE"/>
    <w:rsid w:val="00536983"/>
    <w:rsid w:val="0055118B"/>
    <w:rsid w:val="006045A4"/>
    <w:rsid w:val="0069522B"/>
    <w:rsid w:val="007224A4"/>
    <w:rsid w:val="00732EE4"/>
    <w:rsid w:val="00754AE1"/>
    <w:rsid w:val="00801F1C"/>
    <w:rsid w:val="0081600B"/>
    <w:rsid w:val="008F5610"/>
    <w:rsid w:val="009968CF"/>
    <w:rsid w:val="009B1EAE"/>
    <w:rsid w:val="009D299A"/>
    <w:rsid w:val="00B53CE4"/>
    <w:rsid w:val="00B60891"/>
    <w:rsid w:val="00B63A49"/>
    <w:rsid w:val="00C42352"/>
    <w:rsid w:val="00CC7748"/>
    <w:rsid w:val="00D77F4B"/>
    <w:rsid w:val="00E14E60"/>
    <w:rsid w:val="00E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983"/>
    <w:pPr>
      <w:ind w:left="720"/>
      <w:contextualSpacing/>
    </w:pPr>
  </w:style>
  <w:style w:type="paragraph" w:styleId="a6">
    <w:name w:val="No Spacing"/>
    <w:uiPriority w:val="1"/>
    <w:qFormat/>
    <w:rsid w:val="0053698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983"/>
    <w:pPr>
      <w:ind w:left="720"/>
      <w:contextualSpacing/>
    </w:pPr>
  </w:style>
  <w:style w:type="paragraph" w:styleId="a6">
    <w:name w:val="No Spacing"/>
    <w:uiPriority w:val="1"/>
    <w:qFormat/>
    <w:rsid w:val="005369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Фонтанка 75</dc:creator>
  <cp:lastModifiedBy>Мельникова</cp:lastModifiedBy>
  <cp:revision>2</cp:revision>
  <cp:lastPrinted>2014-09-16T09:17:00Z</cp:lastPrinted>
  <dcterms:created xsi:type="dcterms:W3CDTF">2019-01-08T13:46:00Z</dcterms:created>
  <dcterms:modified xsi:type="dcterms:W3CDTF">2019-01-08T13:46:00Z</dcterms:modified>
</cp:coreProperties>
</file>